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5BEC" w14:textId="0AE0FF5F" w:rsidR="002C699B" w:rsidRDefault="002C699B" w:rsidP="002C699B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>Dotaz</w:t>
      </w:r>
      <w:r w:rsidR="005564A1">
        <w:rPr>
          <w:rFonts w:ascii="Comfortaa-Regular" w:hAnsi="Comfortaa-Regular" w:cs="Comfortaa-Regular"/>
          <w:b/>
          <w:color w:val="00B050"/>
        </w:rPr>
        <w:t>y</w:t>
      </w:r>
      <w:r w:rsidRPr="002C565F">
        <w:rPr>
          <w:rFonts w:ascii="Comfortaa-Regular" w:hAnsi="Comfortaa-Regular" w:cs="Comfortaa-Regular"/>
          <w:b/>
          <w:color w:val="00B050"/>
        </w:rPr>
        <w:t xml:space="preserve"> obdržen</w:t>
      </w:r>
      <w:r w:rsidR="002263F0">
        <w:rPr>
          <w:rFonts w:ascii="Comfortaa-Regular" w:hAnsi="Comfortaa-Regular" w:cs="Comfortaa-Regular"/>
          <w:b/>
          <w:color w:val="00B050"/>
        </w:rPr>
        <w:t>é</w:t>
      </w:r>
      <w:r w:rsidRPr="002C565F">
        <w:rPr>
          <w:rFonts w:ascii="Comfortaa-Regular" w:hAnsi="Comfortaa-Regular" w:cs="Comfortaa-Regular"/>
          <w:b/>
          <w:color w:val="00B050"/>
        </w:rPr>
        <w:t xml:space="preserve"> dne </w:t>
      </w:r>
      <w:r w:rsidR="005564A1">
        <w:rPr>
          <w:rFonts w:ascii="Comfortaa-Regular" w:hAnsi="Comfortaa-Regular" w:cs="Comfortaa-Regular"/>
          <w:b/>
          <w:color w:val="00B050"/>
        </w:rPr>
        <w:t>2</w:t>
      </w:r>
      <w:r w:rsidR="006D5E1F">
        <w:rPr>
          <w:rFonts w:ascii="Comfortaa-Regular" w:hAnsi="Comfortaa-Regular" w:cs="Comfortaa-Regular"/>
          <w:b/>
          <w:color w:val="00B050"/>
        </w:rPr>
        <w:t>6</w:t>
      </w:r>
      <w:r>
        <w:rPr>
          <w:rFonts w:ascii="Comfortaa-Regular" w:hAnsi="Comfortaa-Regular" w:cs="Comfortaa-Regular"/>
          <w:b/>
          <w:color w:val="00B050"/>
        </w:rPr>
        <w:t>.</w:t>
      </w:r>
      <w:r w:rsidR="005564A1">
        <w:rPr>
          <w:rFonts w:ascii="Comfortaa-Regular" w:hAnsi="Comfortaa-Regular" w:cs="Comfortaa-Regular"/>
          <w:b/>
          <w:color w:val="00B050"/>
        </w:rPr>
        <w:t>1</w:t>
      </w:r>
      <w:r>
        <w:rPr>
          <w:rFonts w:ascii="Comfortaa-Regular" w:hAnsi="Comfortaa-Regular" w:cs="Comfortaa-Regular"/>
          <w:b/>
          <w:color w:val="00B050"/>
        </w:rPr>
        <w:t>1.</w:t>
      </w:r>
      <w:r w:rsidRPr="002C565F">
        <w:rPr>
          <w:rFonts w:ascii="Comfortaa-Regular" w:hAnsi="Comfortaa-Regular" w:cs="Comfortaa-Regular"/>
          <w:b/>
          <w:color w:val="00B050"/>
        </w:rPr>
        <w:t>20</w:t>
      </w:r>
      <w:r>
        <w:rPr>
          <w:rFonts w:ascii="Comfortaa-Regular" w:hAnsi="Comfortaa-Regular" w:cs="Comfortaa-Regular"/>
          <w:b/>
          <w:color w:val="00B050"/>
        </w:rPr>
        <w:t xml:space="preserve">20 prostřednictvím </w:t>
      </w:r>
      <w:r w:rsidR="006D5E1F">
        <w:rPr>
          <w:rFonts w:ascii="Comfortaa-Regular" w:hAnsi="Comfortaa-Regular" w:cs="Comfortaa-Regular"/>
          <w:b/>
          <w:color w:val="00B050"/>
        </w:rPr>
        <w:t xml:space="preserve">datové </w:t>
      </w:r>
      <w:proofErr w:type="gramStart"/>
      <w:r w:rsidR="006D5E1F">
        <w:rPr>
          <w:rFonts w:ascii="Comfortaa-Regular" w:hAnsi="Comfortaa-Regular" w:cs="Comfortaa-Regular"/>
          <w:b/>
          <w:color w:val="00B050"/>
        </w:rPr>
        <w:t>schránky</w:t>
      </w:r>
      <w:r>
        <w:rPr>
          <w:rFonts w:ascii="Comfortaa-Regular" w:hAnsi="Comfortaa-Regular" w:cs="Comfortaa-Regular"/>
          <w:b/>
          <w:color w:val="00B050"/>
        </w:rPr>
        <w:t xml:space="preserve"> </w:t>
      </w:r>
      <w:r w:rsidR="005564A1">
        <w:rPr>
          <w:rFonts w:ascii="Comfortaa-Regular" w:hAnsi="Comfortaa-Regular" w:cs="Comfortaa-Regular"/>
          <w:b/>
          <w:color w:val="00B050"/>
        </w:rPr>
        <w:t>:</w:t>
      </w:r>
      <w:proofErr w:type="gramEnd"/>
      <w:r w:rsidR="005564A1">
        <w:rPr>
          <w:rFonts w:ascii="Comfortaa-Regular" w:hAnsi="Comfortaa-Regular" w:cs="Comfortaa-Regular"/>
          <w:b/>
          <w:color w:val="00B050"/>
        </w:rPr>
        <w:t xml:space="preserve"> </w:t>
      </w:r>
    </w:p>
    <w:p w14:paraId="2427F23D" w14:textId="77777777" w:rsidR="006D5E1F" w:rsidRDefault="006D5E1F" w:rsidP="006D5E1F">
      <w:pPr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  <w:r>
        <w:rPr>
          <w:rFonts w:ascii="Roboto-Regular" w:eastAsia="Roboto-Regular" w:cs="Roboto-Regular"/>
        </w:rPr>
        <w:t>Obec Volev</w:t>
      </w:r>
      <w:r>
        <w:rPr>
          <w:rFonts w:ascii="Roboto-Regular" w:eastAsia="Roboto-Regular" w:cs="Roboto-Regular" w:hint="eastAsia"/>
        </w:rPr>
        <w:t>č</w:t>
      </w:r>
      <w:r>
        <w:rPr>
          <w:rFonts w:ascii="Roboto-Regular" w:eastAsia="Roboto-Regular" w:cs="Roboto-Regular"/>
        </w:rPr>
        <w:t xml:space="preserve">ice ID: </w:t>
      </w:r>
      <w:proofErr w:type="spellStart"/>
      <w:r>
        <w:rPr>
          <w:rFonts w:ascii="Roboto-Regular" w:eastAsia="Roboto-Regular" w:cs="Roboto-Regular"/>
        </w:rPr>
        <w:t>tksbpzp</w:t>
      </w:r>
      <w:proofErr w:type="spellEnd"/>
      <w:r>
        <w:rPr>
          <w:rFonts w:ascii="Roboto-Regular" w:eastAsia="Roboto-Regular" w:cs="Roboto-Regular"/>
        </w:rPr>
        <w:t xml:space="preserve"> </w:t>
      </w:r>
      <w:r>
        <w:rPr>
          <w:rFonts w:ascii="Roboto-Regular" w:eastAsia="Roboto-Regular" w:cs="Roboto-Regular" w:hint="eastAsia"/>
        </w:rPr>
        <w:t>·</w:t>
      </w:r>
      <w:r>
        <w:rPr>
          <w:rFonts w:ascii="Roboto-Regular" w:eastAsia="Roboto-Regular" w:cs="Roboto-Regular"/>
        </w:rPr>
        <w:t xml:space="preserve"> I</w:t>
      </w:r>
      <w:r>
        <w:rPr>
          <w:rFonts w:ascii="Roboto-Regular" w:eastAsia="Roboto-Regular" w:cs="Roboto-Regular" w:hint="eastAsia"/>
        </w:rPr>
        <w:t>Č</w:t>
      </w:r>
      <w:r>
        <w:rPr>
          <w:rFonts w:ascii="Roboto-Regular" w:eastAsia="Roboto-Regular" w:cs="Roboto-Regular"/>
        </w:rPr>
        <w:t xml:space="preserve">: 00266175 </w:t>
      </w:r>
      <w:r>
        <w:rPr>
          <w:rFonts w:ascii="Roboto-Regular" w:eastAsia="Roboto-Regular" w:cs="Roboto-Regular" w:hint="eastAsia"/>
        </w:rPr>
        <w:t>·</w:t>
      </w:r>
      <w:r>
        <w:rPr>
          <w:rFonts w:ascii="Roboto-Regular" w:eastAsia="Roboto-Regular" w:cs="Roboto-Regular"/>
        </w:rPr>
        <w:t xml:space="preserve"> Volev</w:t>
      </w:r>
      <w:r>
        <w:rPr>
          <w:rFonts w:ascii="Roboto-Regular" w:eastAsia="Roboto-Regular" w:cs="Roboto-Regular" w:hint="eastAsia"/>
        </w:rPr>
        <w:t>č</w:t>
      </w:r>
      <w:r>
        <w:rPr>
          <w:rFonts w:ascii="Roboto-Regular" w:eastAsia="Roboto-Regular" w:cs="Roboto-Regular"/>
        </w:rPr>
        <w:t>ice 22, 43401 Volev</w:t>
      </w:r>
      <w:r>
        <w:rPr>
          <w:rFonts w:ascii="Roboto-Regular" w:eastAsia="Roboto-Regular" w:cs="Roboto-Regular" w:hint="eastAsia"/>
        </w:rPr>
        <w:t>č</w:t>
      </w:r>
      <w:r>
        <w:rPr>
          <w:rFonts w:ascii="Roboto-Regular" w:eastAsia="Roboto-Regular" w:cs="Roboto-Regular"/>
        </w:rPr>
        <w:t>ice, CZ</w:t>
      </w:r>
    </w:p>
    <w:p w14:paraId="2B84CE13" w14:textId="77777777" w:rsidR="006D5E1F" w:rsidRDefault="006D5E1F" w:rsidP="006D5E1F">
      <w:pPr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  <w:r>
        <w:rPr>
          <w:rFonts w:ascii="Roboto-Regular" w:eastAsia="Roboto-Regular" w:cs="Roboto-Regular"/>
        </w:rPr>
        <w:t>Dobr</w:t>
      </w:r>
      <w:r>
        <w:rPr>
          <w:rFonts w:ascii="Roboto-Regular" w:eastAsia="Roboto-Regular" w:cs="Roboto-Regular" w:hint="eastAsia"/>
        </w:rPr>
        <w:t>ý</w:t>
      </w:r>
      <w:r>
        <w:rPr>
          <w:rFonts w:ascii="Roboto-Regular" w:eastAsia="Roboto-Regular" w:cs="Roboto-Regular"/>
        </w:rPr>
        <w:t xml:space="preserve"> den, </w:t>
      </w:r>
      <w:r>
        <w:rPr>
          <w:rFonts w:ascii="Roboto-Regular" w:eastAsia="Roboto-Regular" w:cs="Roboto-Regular" w:hint="eastAsia"/>
        </w:rPr>
        <w:t>ž</w:t>
      </w:r>
      <w:r>
        <w:rPr>
          <w:rFonts w:ascii="Roboto-Regular" w:eastAsia="Roboto-Regular" w:cs="Roboto-Regular"/>
        </w:rPr>
        <w:t>adatel FO Fyzick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 xml:space="preserve"> osoba (Opr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>vn</w:t>
      </w:r>
      <w:r>
        <w:rPr>
          <w:rFonts w:ascii="Roboto-Regular" w:eastAsia="Roboto-Regular" w:cs="Roboto-Regular" w:hint="eastAsia"/>
        </w:rPr>
        <w:t>ě</w:t>
      </w:r>
      <w:r>
        <w:rPr>
          <w:rFonts w:ascii="Roboto-Regular" w:eastAsia="Roboto-Regular" w:cs="Roboto-Regular"/>
        </w:rPr>
        <w:t>n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 xml:space="preserve"> osoba) Odes</w:t>
      </w:r>
      <w:r>
        <w:rPr>
          <w:rFonts w:ascii="Roboto-Regular" w:eastAsia="Roboto-Regular" w:cs="Roboto-Regular" w:hint="eastAsia"/>
        </w:rPr>
        <w:t>í</w:t>
      </w:r>
      <w:r>
        <w:rPr>
          <w:rFonts w:ascii="Roboto-Regular" w:eastAsia="Roboto-Regular" w:cs="Roboto-Regular"/>
        </w:rPr>
        <w:t xml:space="preserve">latel </w:t>
      </w:r>
      <w:r>
        <w:rPr>
          <w:rFonts w:ascii="Roboto-Regular" w:eastAsia="Roboto-Regular" w:cs="Roboto-Regular" w:hint="eastAsia"/>
        </w:rPr>
        <w:t>žá</w:t>
      </w:r>
      <w:r>
        <w:rPr>
          <w:rFonts w:ascii="Roboto-Regular" w:eastAsia="Roboto-Regular" w:cs="Roboto-Regular"/>
        </w:rPr>
        <w:t>d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 xml:space="preserve"> Obec Volev</w:t>
      </w:r>
      <w:r>
        <w:rPr>
          <w:rFonts w:ascii="Roboto-Regular" w:eastAsia="Roboto-Regular" w:cs="Roboto-Regular" w:hint="eastAsia"/>
        </w:rPr>
        <w:t>č</w:t>
      </w:r>
      <w:r>
        <w:rPr>
          <w:rFonts w:ascii="Roboto-Regular" w:eastAsia="Roboto-Regular" w:cs="Roboto-Regular"/>
        </w:rPr>
        <w:t>ice ID:(</w:t>
      </w:r>
      <w:proofErr w:type="spellStart"/>
      <w:r>
        <w:rPr>
          <w:rFonts w:ascii="Roboto-Regular" w:eastAsia="Roboto-Regular" w:cs="Roboto-Regular"/>
        </w:rPr>
        <w:t>tksbpzp</w:t>
      </w:r>
      <w:proofErr w:type="spellEnd"/>
      <w:r>
        <w:rPr>
          <w:rFonts w:ascii="Roboto-Regular" w:eastAsia="Roboto-Regular" w:cs="Roboto-Regular"/>
        </w:rPr>
        <w:t>) o</w:t>
      </w:r>
    </w:p>
    <w:p w14:paraId="20E2866C" w14:textId="77777777" w:rsidR="006D5E1F" w:rsidRDefault="006D5E1F" w:rsidP="006D5E1F">
      <w:pPr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  <w:r>
        <w:rPr>
          <w:rFonts w:ascii="Roboto-Regular" w:eastAsia="Roboto-Regular" w:cs="Roboto-Regular"/>
        </w:rPr>
        <w:t>dodate</w:t>
      </w:r>
      <w:r>
        <w:rPr>
          <w:rFonts w:ascii="Roboto-Regular" w:eastAsia="Roboto-Regular" w:cs="Roboto-Regular" w:hint="eastAsia"/>
        </w:rPr>
        <w:t>č</w:t>
      </w:r>
      <w:r>
        <w:rPr>
          <w:rFonts w:ascii="Roboto-Regular" w:eastAsia="Roboto-Regular" w:cs="Roboto-Regular"/>
        </w:rPr>
        <w:t>nou odpov</w:t>
      </w:r>
      <w:r>
        <w:rPr>
          <w:rFonts w:ascii="Roboto-Regular" w:eastAsia="Roboto-Regular" w:cs="Roboto-Regular" w:hint="eastAsia"/>
        </w:rPr>
        <w:t>ěď</w:t>
      </w:r>
      <w:r>
        <w:rPr>
          <w:rFonts w:ascii="Roboto-Regular" w:eastAsia="Roboto-Regular" w:cs="Roboto-Regular"/>
        </w:rPr>
        <w:t xml:space="preserve"> zaslat a z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>rove</w:t>
      </w:r>
      <w:r>
        <w:rPr>
          <w:rFonts w:ascii="Roboto-Regular" w:eastAsia="Roboto-Regular" w:cs="Roboto-Regular" w:hint="eastAsia"/>
        </w:rPr>
        <w:t>ň</w:t>
      </w:r>
      <w:r>
        <w:rPr>
          <w:rFonts w:ascii="Roboto-Regular" w:eastAsia="Roboto-Regular" w:cs="Roboto-Regular"/>
        </w:rPr>
        <w:t xml:space="preserve"> tak</w:t>
      </w:r>
      <w:r>
        <w:rPr>
          <w:rFonts w:ascii="Roboto-Regular" w:eastAsia="Roboto-Regular" w:cs="Roboto-Regular" w:hint="eastAsia"/>
        </w:rPr>
        <w:t>é</w:t>
      </w:r>
      <w:r>
        <w:rPr>
          <w:rFonts w:ascii="Roboto-Regular" w:eastAsia="Roboto-Regular" w:cs="Roboto-Regular"/>
        </w:rPr>
        <w:t xml:space="preserve">, </w:t>
      </w:r>
      <w:r>
        <w:rPr>
          <w:rFonts w:ascii="Roboto-Regular" w:eastAsia="Roboto-Regular" w:cs="Roboto-Regular" w:hint="eastAsia"/>
        </w:rPr>
        <w:t>žá</w:t>
      </w:r>
      <w:r>
        <w:rPr>
          <w:rFonts w:ascii="Roboto-Regular" w:eastAsia="Roboto-Regular" w:cs="Roboto-Regular"/>
        </w:rPr>
        <w:t>d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 xml:space="preserve">m zaslat </w:t>
      </w:r>
      <w:r>
        <w:rPr>
          <w:rFonts w:ascii="Roboto-Regular" w:eastAsia="Roboto-Regular" w:cs="Roboto-Regular" w:hint="eastAsia"/>
        </w:rPr>
        <w:t>ú</w:t>
      </w:r>
      <w:r>
        <w:rPr>
          <w:rFonts w:ascii="Roboto-Regular" w:eastAsia="Roboto-Regular" w:cs="Roboto-Regular"/>
        </w:rPr>
        <w:t>plnou kopii tohoto samotn</w:t>
      </w:r>
      <w:r>
        <w:rPr>
          <w:rFonts w:ascii="Roboto-Regular" w:eastAsia="Roboto-Regular" w:cs="Roboto-Regular" w:hint="eastAsia"/>
        </w:rPr>
        <w:t>é</w:t>
      </w:r>
      <w:r>
        <w:rPr>
          <w:rFonts w:ascii="Roboto-Regular" w:eastAsia="Roboto-Regular" w:cs="Roboto-Regular"/>
        </w:rPr>
        <w:t>ho p</w:t>
      </w:r>
      <w:r>
        <w:rPr>
          <w:rFonts w:ascii="Roboto-Regular" w:eastAsia="Roboto-Regular" w:cs="Roboto-Regular" w:hint="eastAsia"/>
        </w:rPr>
        <w:t>ří</w:t>
      </w:r>
      <w:r>
        <w:rPr>
          <w:rFonts w:ascii="Roboto-Regular" w:eastAsia="Roboto-Regular" w:cs="Roboto-Regular"/>
        </w:rPr>
        <w:t>pisu v</w:t>
      </w:r>
      <w:r>
        <w:rPr>
          <w:rFonts w:ascii="Roboto-Regular" w:eastAsia="Roboto-Regular" w:cs="Roboto-Regular" w:hint="eastAsia"/>
        </w:rPr>
        <w:t>ý</w:t>
      </w:r>
      <w:r>
        <w:rPr>
          <w:rFonts w:ascii="Roboto-Regular" w:eastAsia="Roboto-Regular" w:cs="Roboto-Regular"/>
        </w:rPr>
        <w:t>slovn</w:t>
      </w:r>
      <w:r>
        <w:rPr>
          <w:rFonts w:ascii="Roboto-Regular" w:eastAsia="Roboto-Regular" w:cs="Roboto-Regular" w:hint="eastAsia"/>
        </w:rPr>
        <w:t>ě</w:t>
      </w:r>
      <w:r>
        <w:rPr>
          <w:rFonts w:ascii="Roboto-Regular" w:eastAsia="Roboto-Regular" w:cs="Roboto-Regular"/>
        </w:rPr>
        <w:t xml:space="preserve"> v</w:t>
      </w:r>
    </w:p>
    <w:p w14:paraId="2D4B96B5" w14:textId="22FB0696" w:rsidR="006D5E1F" w:rsidRDefault="006D5E1F" w:rsidP="006D5E1F">
      <w:pPr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  <w:r>
        <w:rPr>
          <w:rFonts w:ascii="Roboto-Regular" w:eastAsia="Roboto-Regular" w:cs="Roboto-Regular"/>
        </w:rPr>
        <w:t>elektronick</w:t>
      </w:r>
      <w:r>
        <w:rPr>
          <w:rFonts w:ascii="Roboto-Regular" w:eastAsia="Roboto-Regular" w:cs="Roboto-Regular" w:hint="eastAsia"/>
        </w:rPr>
        <w:t>é</w:t>
      </w:r>
      <w:r>
        <w:rPr>
          <w:rFonts w:ascii="Roboto-Regular" w:eastAsia="Roboto-Regular" w:cs="Roboto-Regular"/>
        </w:rPr>
        <w:t xml:space="preserve"> form</w:t>
      </w:r>
      <w:r>
        <w:rPr>
          <w:rFonts w:ascii="Roboto-Regular" w:eastAsia="Roboto-Regular" w:cs="Roboto-Regular" w:hint="eastAsia"/>
        </w:rPr>
        <w:t>ě</w:t>
      </w:r>
      <w:r>
        <w:rPr>
          <w:rFonts w:ascii="Roboto-Regular" w:eastAsia="Roboto-Regular" w:cs="Roboto-Regular"/>
        </w:rPr>
        <w:t xml:space="preserve"> prost</w:t>
      </w:r>
      <w:r>
        <w:rPr>
          <w:rFonts w:ascii="Roboto-Regular" w:eastAsia="Roboto-Regular" w:cs="Roboto-Regular" w:hint="eastAsia"/>
        </w:rPr>
        <w:t>ř</w:t>
      </w:r>
      <w:r>
        <w:rPr>
          <w:rFonts w:ascii="Roboto-Regular" w:eastAsia="Roboto-Regular" w:cs="Roboto-Regular"/>
        </w:rPr>
        <w:t>ednictv</w:t>
      </w:r>
      <w:r>
        <w:rPr>
          <w:rFonts w:ascii="Roboto-Regular" w:eastAsia="Roboto-Regular" w:cs="Roboto-Regular" w:hint="eastAsia"/>
        </w:rPr>
        <w:t>í</w:t>
      </w:r>
      <w:r>
        <w:rPr>
          <w:rFonts w:ascii="Roboto-Regular" w:eastAsia="Roboto-Regular" w:cs="Roboto-Regular"/>
        </w:rPr>
        <w:t>m t</w:t>
      </w:r>
      <w:r>
        <w:rPr>
          <w:rFonts w:ascii="Roboto-Regular" w:eastAsia="Roboto-Regular" w:cs="Roboto-Regular" w:hint="eastAsia"/>
        </w:rPr>
        <w:t>é</w:t>
      </w:r>
      <w:r>
        <w:rPr>
          <w:rFonts w:ascii="Roboto-Regular" w:eastAsia="Roboto-Regular" w:cs="Roboto-Regular"/>
        </w:rPr>
        <w:t>to datov</w:t>
      </w:r>
      <w:r>
        <w:rPr>
          <w:rFonts w:ascii="Roboto-Regular" w:eastAsia="Roboto-Regular" w:cs="Roboto-Regular" w:hint="eastAsia"/>
        </w:rPr>
        <w:t>é</w:t>
      </w:r>
      <w:r>
        <w:rPr>
          <w:rFonts w:ascii="Roboto-Regular" w:eastAsia="Roboto-Regular" w:cs="Roboto-Regular"/>
        </w:rPr>
        <w:t xml:space="preserve"> schr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>nky ID:</w:t>
      </w:r>
    </w:p>
    <w:p w14:paraId="47E15D71" w14:textId="77777777" w:rsidR="006D5E1F" w:rsidRDefault="006D5E1F" w:rsidP="006D5E1F">
      <w:pPr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  <w:r>
        <w:rPr>
          <w:rFonts w:ascii="Roboto-Regular" w:eastAsia="Roboto-Regular" w:cs="Roboto-Regular"/>
        </w:rPr>
        <w:t>- od kter</w:t>
      </w:r>
      <w:r>
        <w:rPr>
          <w:rFonts w:ascii="Roboto-Regular" w:eastAsia="Roboto-Regular" w:cs="Roboto-Regular" w:hint="eastAsia"/>
        </w:rPr>
        <w:t>ý</w:t>
      </w:r>
      <w:r>
        <w:rPr>
          <w:rFonts w:ascii="Roboto-Regular" w:eastAsia="Roboto-Regular" w:cs="Roboto-Regular"/>
        </w:rPr>
        <w:t>ch odb</w:t>
      </w:r>
      <w:r>
        <w:rPr>
          <w:rFonts w:ascii="Roboto-Regular" w:eastAsia="Roboto-Regular" w:cs="Roboto-Regular" w:hint="eastAsia"/>
        </w:rPr>
        <w:t>ě</w:t>
      </w:r>
      <w:r>
        <w:rPr>
          <w:rFonts w:ascii="Roboto-Regular" w:eastAsia="Roboto-Regular" w:cs="Roboto-Regular"/>
        </w:rPr>
        <w:t>ratel</w:t>
      </w:r>
      <w:r>
        <w:rPr>
          <w:rFonts w:ascii="Roboto-Regular" w:eastAsia="Roboto-Regular" w:cs="Roboto-Regular" w:hint="eastAsia"/>
        </w:rPr>
        <w:t>ů</w:t>
      </w:r>
      <w:r>
        <w:rPr>
          <w:rFonts w:ascii="Roboto-Regular" w:eastAsia="Roboto-Regular" w:cs="Roboto-Regular"/>
        </w:rPr>
        <w:t xml:space="preserve"> aktu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>ln</w:t>
      </w:r>
      <w:r>
        <w:rPr>
          <w:rFonts w:ascii="Roboto-Regular" w:eastAsia="Roboto-Regular" w:cs="Roboto-Regular" w:hint="eastAsia"/>
        </w:rPr>
        <w:t>ě</w:t>
      </w:r>
      <w:r>
        <w:rPr>
          <w:rFonts w:ascii="Roboto-Regular" w:eastAsia="Roboto-Regular" w:cs="Roboto-Regular"/>
        </w:rPr>
        <w:t xml:space="preserve"> jak se jmenuj</w:t>
      </w:r>
      <w:r>
        <w:rPr>
          <w:rFonts w:ascii="Roboto-Regular" w:eastAsia="Roboto-Regular" w:cs="Roboto-Regular" w:hint="eastAsia"/>
        </w:rPr>
        <w:t>í</w:t>
      </w:r>
      <w:r>
        <w:rPr>
          <w:rFonts w:ascii="Roboto-Regular" w:eastAsia="Roboto-Regular" w:cs="Roboto-Regular"/>
        </w:rPr>
        <w:t xml:space="preserve"> n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 xml:space="preserve">zev a </w:t>
      </w:r>
      <w:proofErr w:type="spellStart"/>
      <w:r>
        <w:rPr>
          <w:rFonts w:ascii="Roboto-Regular" w:eastAsia="Roboto-Regular" w:cs="Roboto-Regular"/>
        </w:rPr>
        <w:t>i</w:t>
      </w:r>
      <w:r>
        <w:rPr>
          <w:rFonts w:ascii="Roboto-Regular" w:eastAsia="Roboto-Regular" w:cs="Roboto-Regular" w:hint="eastAsia"/>
        </w:rPr>
        <w:t>č</w:t>
      </w:r>
      <w:r>
        <w:rPr>
          <w:rFonts w:ascii="Roboto-Regular" w:eastAsia="Roboto-Regular" w:cs="Roboto-Regular"/>
        </w:rPr>
        <w:t>o</w:t>
      </w:r>
      <w:proofErr w:type="spellEnd"/>
      <w:r>
        <w:rPr>
          <w:rFonts w:ascii="Roboto-Regular" w:eastAsia="Roboto-Regular" w:cs="Roboto-Regular"/>
        </w:rPr>
        <w:t xml:space="preserve"> </w:t>
      </w:r>
      <w:proofErr w:type="spellStart"/>
      <w:r>
        <w:rPr>
          <w:rFonts w:ascii="Roboto-Regular" w:eastAsia="Roboto-Regular" w:cs="Roboto-Regular"/>
        </w:rPr>
        <w:t>Ob</w:t>
      </w:r>
      <w:r>
        <w:rPr>
          <w:rFonts w:ascii="Roboto-Regular" w:eastAsia="Roboto-Regular" w:cs="Roboto-Regular" w:hint="eastAsia"/>
        </w:rPr>
        <w:t>Ú</w:t>
      </w:r>
      <w:proofErr w:type="spellEnd"/>
      <w:r>
        <w:rPr>
          <w:rFonts w:ascii="Roboto-Regular" w:eastAsia="Roboto-Regular" w:cs="Roboto-Regular"/>
        </w:rPr>
        <w:t>/</w:t>
      </w:r>
      <w:proofErr w:type="spellStart"/>
      <w:r>
        <w:rPr>
          <w:rFonts w:ascii="Roboto-Regular" w:eastAsia="Roboto-Regular" w:cs="Roboto-Regular"/>
        </w:rPr>
        <w:t>M</w:t>
      </w:r>
      <w:r>
        <w:rPr>
          <w:rFonts w:ascii="Roboto-Regular" w:eastAsia="Roboto-Regular" w:cs="Roboto-Regular" w:hint="eastAsia"/>
        </w:rPr>
        <w:t>ěÚ</w:t>
      </w:r>
      <w:proofErr w:type="spellEnd"/>
      <w:r>
        <w:rPr>
          <w:rFonts w:ascii="Roboto-Regular" w:eastAsia="Roboto-Regular" w:cs="Roboto-Regular"/>
        </w:rPr>
        <w:t xml:space="preserve"> plat</w:t>
      </w:r>
      <w:r>
        <w:rPr>
          <w:rFonts w:ascii="Roboto-Regular" w:eastAsia="Roboto-Regular" w:cs="Roboto-Regular" w:hint="eastAsia"/>
        </w:rPr>
        <w:t>í</w:t>
      </w:r>
      <w:r>
        <w:rPr>
          <w:rFonts w:ascii="Roboto-Regular" w:eastAsia="Roboto-Regular" w:cs="Roboto-Regular"/>
        </w:rPr>
        <w:t xml:space="preserve"> dod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 xml:space="preserve">vku </w:t>
      </w:r>
      <w:proofErr w:type="spellStart"/>
      <w:proofErr w:type="gramStart"/>
      <w:r>
        <w:rPr>
          <w:rFonts w:ascii="Roboto-Regular" w:eastAsia="Roboto-Regular" w:cs="Roboto-Regular"/>
        </w:rPr>
        <w:t>elekt</w:t>
      </w:r>
      <w:r>
        <w:rPr>
          <w:rFonts w:ascii="Roboto-Regular" w:eastAsia="Roboto-Regular" w:cs="Roboto-Regular" w:hint="eastAsia"/>
        </w:rPr>
        <w:t>ř</w:t>
      </w:r>
      <w:r>
        <w:rPr>
          <w:rFonts w:ascii="Roboto-Regular" w:eastAsia="Roboto-Regular" w:cs="Roboto-Regular"/>
        </w:rPr>
        <w:t>iny,vody</w:t>
      </w:r>
      <w:proofErr w:type="gramEnd"/>
      <w:r>
        <w:rPr>
          <w:rFonts w:ascii="Roboto-Regular" w:eastAsia="Roboto-Regular" w:cs="Roboto-Regular"/>
        </w:rPr>
        <w:t>,plynu</w:t>
      </w:r>
      <w:proofErr w:type="spellEnd"/>
    </w:p>
    <w:p w14:paraId="2BCAA107" w14:textId="77777777" w:rsidR="006D5E1F" w:rsidRDefault="006D5E1F" w:rsidP="006D5E1F">
      <w:pPr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  <w:r>
        <w:rPr>
          <w:rFonts w:ascii="Roboto-Regular" w:eastAsia="Roboto-Regular" w:cs="Roboto-Regular"/>
        </w:rPr>
        <w:t>D</w:t>
      </w:r>
      <w:r>
        <w:rPr>
          <w:rFonts w:ascii="Roboto-Regular" w:eastAsia="Roboto-Regular" w:cs="Roboto-Regular" w:hint="eastAsia"/>
        </w:rPr>
        <w:t>ě</w:t>
      </w:r>
      <w:r>
        <w:rPr>
          <w:rFonts w:ascii="Roboto-Regular" w:eastAsia="Roboto-Regular" w:cs="Roboto-Regular"/>
        </w:rPr>
        <w:t>kuji v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>m za vy</w:t>
      </w:r>
      <w:r>
        <w:rPr>
          <w:rFonts w:ascii="Roboto-Regular" w:eastAsia="Roboto-Regular" w:cs="Roboto-Regular" w:hint="eastAsia"/>
        </w:rPr>
        <w:t>ří</w:t>
      </w:r>
      <w:r>
        <w:rPr>
          <w:rFonts w:ascii="Roboto-Regular" w:eastAsia="Roboto-Regular" w:cs="Roboto-Regular"/>
        </w:rPr>
        <w:t>zen</w:t>
      </w:r>
      <w:r>
        <w:rPr>
          <w:rFonts w:ascii="Roboto-Regular" w:eastAsia="Roboto-Regular" w:cs="Roboto-Regular" w:hint="eastAsia"/>
        </w:rPr>
        <w:t>í</w:t>
      </w:r>
      <w:r>
        <w:rPr>
          <w:rFonts w:ascii="Roboto-Regular" w:eastAsia="Roboto-Regular" w:cs="Roboto-Regular"/>
        </w:rPr>
        <w:t xml:space="preserve"> </w:t>
      </w:r>
      <w:r>
        <w:rPr>
          <w:rFonts w:ascii="Roboto-Regular" w:eastAsia="Roboto-Regular" w:cs="Roboto-Regular" w:hint="eastAsia"/>
        </w:rPr>
        <w:t>žá</w:t>
      </w:r>
      <w:r>
        <w:rPr>
          <w:rFonts w:ascii="Roboto-Regular" w:eastAsia="Roboto-Regular" w:cs="Roboto-Regular"/>
        </w:rPr>
        <w:t>dosti za odpov</w:t>
      </w:r>
      <w:r>
        <w:rPr>
          <w:rFonts w:ascii="Roboto-Regular" w:eastAsia="Roboto-Regular" w:cs="Roboto-Regular" w:hint="eastAsia"/>
        </w:rPr>
        <w:t>ěď</w:t>
      </w:r>
      <w:r>
        <w:rPr>
          <w:rFonts w:ascii="Roboto-Regular" w:eastAsia="Roboto-Regular" w:cs="Roboto-Regular"/>
        </w:rPr>
        <w:t>.</w:t>
      </w:r>
    </w:p>
    <w:p w14:paraId="17904F61" w14:textId="77777777" w:rsidR="006D5E1F" w:rsidRDefault="006D5E1F" w:rsidP="006D5E1F">
      <w:pPr>
        <w:autoSpaceDE w:val="0"/>
        <w:autoSpaceDN w:val="0"/>
        <w:adjustRightInd w:val="0"/>
        <w:spacing w:after="0" w:line="240" w:lineRule="auto"/>
        <w:rPr>
          <w:rFonts w:ascii="Roboto-Regular" w:eastAsia="Roboto-Regular" w:cs="Roboto-Regular"/>
        </w:rPr>
      </w:pPr>
      <w:r>
        <w:rPr>
          <w:rFonts w:ascii="Roboto-Regular" w:eastAsia="Roboto-Regular" w:cs="Roboto-Regular"/>
        </w:rPr>
        <w:t>P</w:t>
      </w:r>
      <w:r>
        <w:rPr>
          <w:rFonts w:ascii="Roboto-Regular" w:eastAsia="Roboto-Regular" w:cs="Roboto-Regular" w:hint="eastAsia"/>
        </w:rPr>
        <w:t>ř</w:t>
      </w:r>
      <w:r>
        <w:rPr>
          <w:rFonts w:ascii="Roboto-Regular" w:eastAsia="Roboto-Regular" w:cs="Roboto-Regular"/>
        </w:rPr>
        <w:t>eji v</w:t>
      </w:r>
      <w:r>
        <w:rPr>
          <w:rFonts w:ascii="Roboto-Regular" w:eastAsia="Roboto-Regular" w:cs="Roboto-Regular" w:hint="eastAsia"/>
        </w:rPr>
        <w:t>á</w:t>
      </w:r>
      <w:r>
        <w:rPr>
          <w:rFonts w:ascii="Roboto-Regular" w:eastAsia="Roboto-Regular" w:cs="Roboto-Regular"/>
        </w:rPr>
        <w:t>m hezk</w:t>
      </w:r>
      <w:r>
        <w:rPr>
          <w:rFonts w:ascii="Roboto-Regular" w:eastAsia="Roboto-Regular" w:cs="Roboto-Regular" w:hint="eastAsia"/>
        </w:rPr>
        <w:t>ý</w:t>
      </w:r>
      <w:r>
        <w:rPr>
          <w:rFonts w:ascii="Roboto-Regular" w:eastAsia="Roboto-Regular" w:cs="Roboto-Regular"/>
        </w:rPr>
        <w:t xml:space="preserve"> zbytek dne.</w:t>
      </w:r>
    </w:p>
    <w:p w14:paraId="7135F042" w14:textId="77777777" w:rsidR="005564A1" w:rsidRDefault="005564A1" w:rsidP="005564A1">
      <w:pPr>
        <w:pStyle w:val="Prosttext"/>
      </w:pPr>
    </w:p>
    <w:p w14:paraId="0A7D0086" w14:textId="1CE6DD9F" w:rsidR="005564A1" w:rsidRDefault="005564A1" w:rsidP="005564A1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>
        <w:rPr>
          <w:rFonts w:ascii="Comfortaa-Regular" w:hAnsi="Comfortaa-Regular" w:cs="Comfortaa-Regular"/>
          <w:b/>
          <w:color w:val="00B050"/>
        </w:rPr>
        <w:t xml:space="preserve">Odpovědi ze strany obce odeslané dne </w:t>
      </w:r>
      <w:r w:rsidR="006D5E1F">
        <w:rPr>
          <w:rFonts w:ascii="Comfortaa-Regular" w:hAnsi="Comfortaa-Regular" w:cs="Comfortaa-Regular"/>
          <w:b/>
          <w:color w:val="00B050"/>
        </w:rPr>
        <w:t>07</w:t>
      </w:r>
      <w:r>
        <w:rPr>
          <w:rFonts w:ascii="Comfortaa-Regular" w:hAnsi="Comfortaa-Regular" w:cs="Comfortaa-Regular"/>
          <w:b/>
          <w:color w:val="00B050"/>
        </w:rPr>
        <w:t>.1</w:t>
      </w:r>
      <w:r w:rsidR="006D5E1F">
        <w:rPr>
          <w:rFonts w:ascii="Comfortaa-Regular" w:hAnsi="Comfortaa-Regular" w:cs="Comfortaa-Regular"/>
          <w:b/>
          <w:color w:val="00B050"/>
        </w:rPr>
        <w:t>2</w:t>
      </w:r>
      <w:r>
        <w:rPr>
          <w:rFonts w:ascii="Comfortaa-Regular" w:hAnsi="Comfortaa-Regular" w:cs="Comfortaa-Regular"/>
          <w:b/>
          <w:color w:val="00B050"/>
        </w:rPr>
        <w:t>.2020 prostřednictvím datové schránky:</w:t>
      </w:r>
    </w:p>
    <w:p w14:paraId="7E7697C8" w14:textId="26A9CADE" w:rsidR="005564A1" w:rsidRDefault="005564A1" w:rsidP="005564A1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</w:p>
    <w:p w14:paraId="3AAC3820" w14:textId="77777777" w:rsidR="006D5E1F" w:rsidRPr="00733154" w:rsidRDefault="006D5E1F" w:rsidP="006D5E1F">
      <w:pPr>
        <w:pStyle w:val="Prosttext"/>
        <w:pBdr>
          <w:bottom w:val="single" w:sz="6" w:space="1" w:color="auto"/>
        </w:pBdr>
      </w:pPr>
      <w:proofErr w:type="gramStart"/>
      <w:r w:rsidRPr="008E7CAA">
        <w:rPr>
          <w:b/>
          <w:bCs/>
          <w:sz w:val="24"/>
          <w:szCs w:val="24"/>
        </w:rPr>
        <w:t xml:space="preserve">Věc: </w:t>
      </w:r>
      <w:r>
        <w:rPr>
          <w:b/>
          <w:bCs/>
          <w:sz w:val="24"/>
          <w:szCs w:val="24"/>
        </w:rPr>
        <w:t xml:space="preserve"> </w:t>
      </w:r>
      <w:r w:rsidRPr="008E7CAA">
        <w:rPr>
          <w:b/>
          <w:bCs/>
        </w:rPr>
        <w:t>Odpověd</w:t>
      </w:r>
      <w:r>
        <w:rPr>
          <w:b/>
          <w:bCs/>
        </w:rPr>
        <w:t>i</w:t>
      </w:r>
      <w:proofErr w:type="gramEnd"/>
      <w:r w:rsidRPr="008E7CAA">
        <w:rPr>
          <w:b/>
          <w:bCs/>
        </w:rPr>
        <w:t xml:space="preserve"> na V</w:t>
      </w:r>
      <w:r>
        <w:rPr>
          <w:b/>
          <w:bCs/>
        </w:rPr>
        <w:t>áš</w:t>
      </w:r>
      <w:r w:rsidRPr="008E7CAA">
        <w:rPr>
          <w:b/>
          <w:bCs/>
        </w:rPr>
        <w:t xml:space="preserve"> dotaz</w:t>
      </w:r>
      <w:r>
        <w:t xml:space="preserve"> -  </w:t>
      </w:r>
    </w:p>
    <w:p w14:paraId="7BF1F751" w14:textId="77777777" w:rsidR="006D5E1F" w:rsidRDefault="006D5E1F" w:rsidP="006D5E1F">
      <w:pPr>
        <w:pStyle w:val="Prosttext"/>
        <w:rPr>
          <w:rFonts w:ascii="Roboto-Regular" w:eastAsia="Roboto-Regular" w:cs="Roboto-Regular"/>
          <w:i/>
          <w:iCs/>
          <w:lang w:eastAsia="cs-CZ"/>
        </w:rPr>
      </w:pPr>
    </w:p>
    <w:p w14:paraId="3E8F764C" w14:textId="77777777" w:rsidR="006D5E1F" w:rsidRPr="00404F98" w:rsidRDefault="006D5E1F" w:rsidP="006D5E1F">
      <w:pPr>
        <w:pStyle w:val="Prosttext"/>
        <w:rPr>
          <w:rFonts w:eastAsia="Roboto-Regular"/>
          <w:b/>
          <w:bCs/>
          <w:sz w:val="28"/>
          <w:szCs w:val="28"/>
          <w:lang w:eastAsia="cs-CZ"/>
        </w:rPr>
      </w:pPr>
      <w:r w:rsidRPr="00404F98">
        <w:rPr>
          <w:rFonts w:eastAsia="Roboto-Regular"/>
          <w:b/>
          <w:bCs/>
          <w:sz w:val="28"/>
          <w:szCs w:val="28"/>
          <w:lang w:eastAsia="cs-CZ"/>
        </w:rPr>
        <w:t>Obec hradí spotřeby přímo těmto dodavatelům:</w:t>
      </w:r>
    </w:p>
    <w:p w14:paraId="20BA21BF" w14:textId="77777777" w:rsidR="006D5E1F" w:rsidRPr="00404F98" w:rsidRDefault="006D5E1F" w:rsidP="006D5E1F">
      <w:pPr>
        <w:pStyle w:val="Prosttext"/>
        <w:rPr>
          <w:rFonts w:eastAsia="Roboto-Regular"/>
          <w:sz w:val="28"/>
          <w:szCs w:val="28"/>
          <w:lang w:eastAsia="cs-CZ"/>
        </w:rPr>
      </w:pPr>
    </w:p>
    <w:p w14:paraId="1FAD5197" w14:textId="77777777" w:rsidR="006D5E1F" w:rsidRPr="00404F98" w:rsidRDefault="006D5E1F" w:rsidP="006D5E1F">
      <w:pPr>
        <w:pStyle w:val="Prosttext"/>
        <w:rPr>
          <w:rFonts w:eastAsia="Roboto-Regular"/>
          <w:sz w:val="28"/>
          <w:szCs w:val="28"/>
          <w:lang w:eastAsia="cs-CZ"/>
        </w:rPr>
      </w:pPr>
      <w:r w:rsidRPr="00404F98">
        <w:rPr>
          <w:rFonts w:eastAsia="Roboto-Regular"/>
          <w:sz w:val="28"/>
          <w:szCs w:val="28"/>
          <w:lang w:eastAsia="cs-CZ"/>
        </w:rPr>
        <w:t>Dodávka elektrické energie – ČEZ, a.s., IČ:27232433</w:t>
      </w:r>
    </w:p>
    <w:p w14:paraId="571FBFFB" w14:textId="77777777" w:rsidR="006D5E1F" w:rsidRPr="00404F98" w:rsidRDefault="006D5E1F" w:rsidP="006D5E1F">
      <w:pPr>
        <w:pStyle w:val="Prosttext"/>
        <w:rPr>
          <w:rFonts w:eastAsia="Roboto-Regular"/>
          <w:sz w:val="28"/>
          <w:szCs w:val="28"/>
          <w:lang w:eastAsia="cs-CZ"/>
        </w:rPr>
      </w:pPr>
    </w:p>
    <w:p w14:paraId="7814EDE0" w14:textId="77777777" w:rsidR="006D5E1F" w:rsidRPr="00404F98" w:rsidRDefault="006D5E1F" w:rsidP="006D5E1F">
      <w:pPr>
        <w:pStyle w:val="Prosttext"/>
        <w:rPr>
          <w:rFonts w:eastAsia="Roboto-Regular"/>
          <w:sz w:val="28"/>
          <w:szCs w:val="28"/>
          <w:lang w:eastAsia="cs-CZ"/>
        </w:rPr>
      </w:pPr>
      <w:r w:rsidRPr="00404F98">
        <w:rPr>
          <w:rFonts w:eastAsia="Roboto-Regular"/>
          <w:sz w:val="28"/>
          <w:szCs w:val="28"/>
          <w:lang w:eastAsia="cs-CZ"/>
        </w:rPr>
        <w:t>Dodávka vody – Severočeské vodovody a kanalizace, a.s., IČ:49099451</w:t>
      </w:r>
    </w:p>
    <w:p w14:paraId="55F6A794" w14:textId="77777777" w:rsidR="006D5E1F" w:rsidRPr="00404F98" w:rsidRDefault="006D5E1F" w:rsidP="006D5E1F">
      <w:pPr>
        <w:pStyle w:val="Prosttext"/>
        <w:rPr>
          <w:rFonts w:eastAsia="Roboto-Regular"/>
          <w:sz w:val="28"/>
          <w:szCs w:val="28"/>
          <w:lang w:eastAsia="cs-CZ"/>
        </w:rPr>
      </w:pPr>
    </w:p>
    <w:p w14:paraId="7287C6AF" w14:textId="77777777" w:rsidR="006D5E1F" w:rsidRPr="00404F98" w:rsidRDefault="006D5E1F" w:rsidP="006D5E1F">
      <w:pPr>
        <w:pStyle w:val="Prosttext"/>
        <w:rPr>
          <w:rFonts w:eastAsia="Roboto-Regular"/>
          <w:sz w:val="28"/>
          <w:szCs w:val="28"/>
          <w:lang w:eastAsia="cs-CZ"/>
        </w:rPr>
      </w:pPr>
      <w:r w:rsidRPr="00404F98">
        <w:rPr>
          <w:rFonts w:eastAsia="Roboto-Regular"/>
          <w:sz w:val="28"/>
          <w:szCs w:val="28"/>
          <w:lang w:eastAsia="cs-CZ"/>
        </w:rPr>
        <w:t>Dodávka plynu – Innogy Energie, s.r.o., IČ: 49903209</w:t>
      </w:r>
    </w:p>
    <w:p w14:paraId="5DDE1352" w14:textId="77777777" w:rsidR="006D5E1F" w:rsidRPr="00404F98" w:rsidRDefault="006D5E1F" w:rsidP="006D5E1F">
      <w:pPr>
        <w:pStyle w:val="Prosttext"/>
        <w:rPr>
          <w:rFonts w:eastAsia="Roboto-Regular"/>
          <w:i/>
          <w:iCs/>
          <w:sz w:val="28"/>
          <w:szCs w:val="28"/>
          <w:lang w:eastAsia="cs-CZ"/>
        </w:rPr>
      </w:pPr>
    </w:p>
    <w:p w14:paraId="4FA93635" w14:textId="77777777" w:rsidR="005564A1" w:rsidRDefault="005564A1" w:rsidP="005564A1">
      <w:pPr>
        <w:pStyle w:val="Prosttext"/>
        <w:rPr>
          <w:sz w:val="24"/>
          <w:szCs w:val="24"/>
        </w:rPr>
      </w:pPr>
    </w:p>
    <w:p w14:paraId="299178C1" w14:textId="77777777" w:rsidR="005564A1" w:rsidRDefault="005564A1" w:rsidP="005564A1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S pozdravem </w:t>
      </w:r>
    </w:p>
    <w:p w14:paraId="5AD88030" w14:textId="77777777" w:rsidR="005564A1" w:rsidRDefault="005564A1" w:rsidP="005564A1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</w:p>
    <w:p w14:paraId="3F066E64" w14:textId="77777777" w:rsidR="002C699B" w:rsidRDefault="002C699B" w:rsidP="005C451D">
      <w:pPr>
        <w:shd w:val="clear" w:color="auto" w:fill="FFFFFF"/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C699B" w:rsidSect="00FB7CCE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F1A2" w14:textId="77777777" w:rsidR="00C962DC" w:rsidRDefault="00C962DC" w:rsidP="007F0E99">
      <w:pPr>
        <w:spacing w:after="0" w:line="240" w:lineRule="auto"/>
      </w:pPr>
      <w:r>
        <w:separator/>
      </w:r>
    </w:p>
  </w:endnote>
  <w:endnote w:type="continuationSeparator" w:id="0">
    <w:p w14:paraId="439D5D68" w14:textId="77777777" w:rsidR="00C962DC" w:rsidRDefault="00C962DC" w:rsidP="007F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fortaa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71526"/>
      <w:docPartObj>
        <w:docPartGallery w:val="Page Numbers (Bottom of Page)"/>
        <w:docPartUnique/>
      </w:docPartObj>
    </w:sdtPr>
    <w:sdtEndPr/>
    <w:sdtContent>
      <w:p w14:paraId="0CE54A40" w14:textId="77777777" w:rsidR="007F0E99" w:rsidRDefault="007F0E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93">
          <w:rPr>
            <w:noProof/>
          </w:rPr>
          <w:t>1</w:t>
        </w:r>
        <w:r>
          <w:fldChar w:fldCharType="end"/>
        </w:r>
      </w:p>
    </w:sdtContent>
  </w:sdt>
  <w:p w14:paraId="41284E2A" w14:textId="7F99D55A" w:rsidR="002263F0" w:rsidRDefault="002263F0" w:rsidP="002263F0">
    <w:pPr>
      <w:pStyle w:val="Zpat"/>
      <w:jc w:val="center"/>
      <w:rPr>
        <w:rStyle w:val="Hypertextovodkaz"/>
      </w:rPr>
    </w:pPr>
    <w:r>
      <w:t xml:space="preserve">Dne </w:t>
    </w:r>
    <w:r w:rsidR="009D3EA1">
      <w:t>07</w:t>
    </w:r>
    <w:r>
      <w:t>.1</w:t>
    </w:r>
    <w:r w:rsidR="009D3EA1">
      <w:t>2</w:t>
    </w:r>
    <w:r>
      <w:t xml:space="preserve">.2020 vyvěšeno </w:t>
    </w:r>
    <w:proofErr w:type="gramStart"/>
    <w:r>
      <w:t>na  stránkách</w:t>
    </w:r>
    <w:proofErr w:type="gramEnd"/>
    <w:r>
      <w:t xml:space="preserve"> obce: </w:t>
    </w:r>
    <w:hyperlink r:id="rId1" w:history="1">
      <w:r>
        <w:rPr>
          <w:rStyle w:val="Hypertextovodkaz"/>
        </w:rPr>
        <w:t>https://www.volevcice.cz/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3C6D" w14:textId="77777777" w:rsidR="00C962DC" w:rsidRDefault="00C962DC" w:rsidP="007F0E99">
      <w:pPr>
        <w:spacing w:after="0" w:line="240" w:lineRule="auto"/>
      </w:pPr>
      <w:r>
        <w:separator/>
      </w:r>
    </w:p>
  </w:footnote>
  <w:footnote w:type="continuationSeparator" w:id="0">
    <w:p w14:paraId="25978A53" w14:textId="77777777" w:rsidR="00C962DC" w:rsidRDefault="00C962DC" w:rsidP="007F0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D"/>
    <w:rsid w:val="00002B18"/>
    <w:rsid w:val="00133FC7"/>
    <w:rsid w:val="002263F0"/>
    <w:rsid w:val="002C699B"/>
    <w:rsid w:val="00327D89"/>
    <w:rsid w:val="00405F93"/>
    <w:rsid w:val="00407F0F"/>
    <w:rsid w:val="0042166C"/>
    <w:rsid w:val="005564A1"/>
    <w:rsid w:val="005C451D"/>
    <w:rsid w:val="0064284B"/>
    <w:rsid w:val="0066250A"/>
    <w:rsid w:val="006D5E1F"/>
    <w:rsid w:val="00706D07"/>
    <w:rsid w:val="007F0E99"/>
    <w:rsid w:val="00953589"/>
    <w:rsid w:val="00963D52"/>
    <w:rsid w:val="009D3EA1"/>
    <w:rsid w:val="00A37D6A"/>
    <w:rsid w:val="00A74D14"/>
    <w:rsid w:val="00C962DC"/>
    <w:rsid w:val="00CC6675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968"/>
  <w15:docId w15:val="{5DD2C852-C687-40FA-AB07-F4B1811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Standardnpsmoodstavce"/>
    <w:rsid w:val="005C451D"/>
    <w:rPr>
      <w:color w:val="D93025"/>
    </w:rPr>
  </w:style>
  <w:style w:type="character" w:customStyle="1" w:styleId="docssharedwiztogglelabeledlabeltext">
    <w:name w:val="docssharedwiztogglelabeledlabeltext"/>
    <w:basedOn w:val="Standardnpsmoodstavce"/>
    <w:rsid w:val="005C451D"/>
  </w:style>
  <w:style w:type="paragraph" w:styleId="Zhlav">
    <w:name w:val="header"/>
    <w:basedOn w:val="Normln"/>
    <w:link w:val="Zhlav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E99"/>
  </w:style>
  <w:style w:type="paragraph" w:styleId="Zpat">
    <w:name w:val="footer"/>
    <w:basedOn w:val="Normln"/>
    <w:link w:val="ZpatChar"/>
    <w:uiPriority w:val="99"/>
    <w:unhideWhenUsed/>
    <w:rsid w:val="007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E99"/>
  </w:style>
  <w:style w:type="character" w:styleId="Hypertextovodkaz">
    <w:name w:val="Hyperlink"/>
    <w:basedOn w:val="Standardnpsmoodstavce"/>
    <w:uiPriority w:val="99"/>
    <w:semiHidden/>
    <w:unhideWhenUsed/>
    <w:rsid w:val="00FB7CCE"/>
    <w:rPr>
      <w:color w:val="0069A6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64A1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64A1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1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63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034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4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53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8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12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1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834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4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64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08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7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39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8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6768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1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92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4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284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8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267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2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830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20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6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9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9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455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5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1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9295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80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744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34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1351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5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84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62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9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1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6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01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1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920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7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62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6599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3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4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5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87751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2158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0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1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8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4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6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72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8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52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632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50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785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9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57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05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0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1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7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1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8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7997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9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23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7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63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0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9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3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4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9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54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86469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6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8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3985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16238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5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4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7954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0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412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826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72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evc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Nehodová</dc:creator>
  <cp:lastModifiedBy>Úřad Volevčice</cp:lastModifiedBy>
  <cp:revision>6</cp:revision>
  <cp:lastPrinted>2020-12-07T09:57:00Z</cp:lastPrinted>
  <dcterms:created xsi:type="dcterms:W3CDTF">2020-12-07T09:26:00Z</dcterms:created>
  <dcterms:modified xsi:type="dcterms:W3CDTF">2020-12-07T09:58:00Z</dcterms:modified>
</cp:coreProperties>
</file>